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1C85" w14:textId="77777777" w:rsidR="0050519C" w:rsidRPr="001A05A3" w:rsidRDefault="0050519C" w:rsidP="0050519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fr-CA"/>
        </w:rPr>
      </w:pPr>
      <w:r w:rsidRPr="00CD6293">
        <w:rPr>
          <w:rFonts w:ascii="Arial" w:eastAsia="Times New Roman" w:hAnsi="Arial" w:cs="Arial"/>
          <w:b/>
          <w:bCs/>
          <w:color w:val="222222"/>
          <w:highlight w:val="green"/>
          <w:lang w:eastAsia="fr-CA"/>
        </w:rPr>
        <w:t>INFOLETTRE/BULLETIN INTERNE</w:t>
      </w:r>
    </w:p>
    <w:p w14:paraId="354CFF19" w14:textId="77777777" w:rsidR="0050519C" w:rsidRDefault="0050519C" w:rsidP="0050519C">
      <w:pPr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</w:p>
    <w:p w14:paraId="65E32152" w14:textId="77777777" w:rsidR="0050519C" w:rsidRDefault="0050519C" w:rsidP="0050519C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222222"/>
          <w:lang w:eastAsia="fr-CA"/>
        </w:rPr>
      </w:pPr>
      <w:r>
        <w:rPr>
          <w:noProof/>
        </w:rPr>
        <w:drawing>
          <wp:inline distT="0" distB="0" distL="0" distR="0" wp14:anchorId="5D00FFB6" wp14:editId="0A5EE341">
            <wp:extent cx="3005593" cy="1352517"/>
            <wp:effectExtent l="0" t="0" r="444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69" cy="13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2C51" w14:textId="77777777" w:rsidR="0050519C" w:rsidRPr="00522EAA" w:rsidRDefault="0050519C" w:rsidP="0050519C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522EAA">
        <w:rPr>
          <w:rFonts w:ascii="Cambria Math" w:hAnsi="Cambria Math" w:cs="Cambria Math"/>
          <w:sz w:val="28"/>
          <w:szCs w:val="28"/>
        </w:rPr>
        <w:t>𝓶</w:t>
      </w:r>
      <w:r w:rsidRPr="00522EAA">
        <w:rPr>
          <w:rFonts w:ascii="Arial" w:hAnsi="Arial" w:cs="Arial"/>
          <w:sz w:val="28"/>
          <w:szCs w:val="28"/>
        </w:rPr>
        <w:t xml:space="preserve">a communauté, </w:t>
      </w:r>
      <w:r w:rsidRPr="00522EAA">
        <w:rPr>
          <w:rFonts w:ascii="Cambria Math" w:hAnsi="Cambria Math" w:cs="Cambria Math"/>
          <w:sz w:val="28"/>
          <w:szCs w:val="28"/>
        </w:rPr>
        <w:t>𝓶</w:t>
      </w:r>
      <w:r w:rsidRPr="00522EAA">
        <w:rPr>
          <w:rFonts w:ascii="Arial" w:hAnsi="Arial" w:cs="Arial"/>
          <w:sz w:val="28"/>
          <w:szCs w:val="28"/>
        </w:rPr>
        <w:t xml:space="preserve">a ressource, </w:t>
      </w:r>
      <w:r w:rsidRPr="00522EAA">
        <w:rPr>
          <w:rFonts w:ascii="Cambria Math" w:hAnsi="Cambria Math" w:cs="Cambria Math"/>
          <w:sz w:val="28"/>
          <w:szCs w:val="28"/>
        </w:rPr>
        <w:t>𝓶</w:t>
      </w:r>
      <w:r w:rsidRPr="00522EAA">
        <w:rPr>
          <w:rFonts w:ascii="Arial" w:hAnsi="Arial" w:cs="Arial"/>
          <w:sz w:val="28"/>
          <w:szCs w:val="28"/>
        </w:rPr>
        <w:t>a plateforme d’entraide.</w:t>
      </w:r>
    </w:p>
    <w:p w14:paraId="7DEAFDFB" w14:textId="77777777" w:rsidR="0050519C" w:rsidRDefault="0050519C" w:rsidP="0050519C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222222"/>
          <w:lang w:eastAsia="fr-CA"/>
        </w:rPr>
      </w:pPr>
    </w:p>
    <w:p w14:paraId="3B1E8F3A" w14:textId="77777777" w:rsidR="0050519C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  <w:r w:rsidRPr="00B363CD">
        <w:rPr>
          <w:rFonts w:ascii="Arial" w:eastAsia="Times New Roman" w:hAnsi="Arial" w:cs="Arial"/>
          <w:color w:val="222222"/>
          <w:lang w:eastAsia="fr-CA"/>
        </w:rPr>
        <w:t xml:space="preserve">C'est avec un grand plaisir que </w:t>
      </w:r>
      <w:r>
        <w:rPr>
          <w:rFonts w:ascii="Arial" w:eastAsia="Times New Roman" w:hAnsi="Arial" w:cs="Arial"/>
          <w:color w:val="222222"/>
          <w:lang w:eastAsia="fr-CA"/>
        </w:rPr>
        <w:t xml:space="preserve">les deux Tables de concertation du mouvement des femmes de la Mauricie et Centre-du-Québec </w:t>
      </w:r>
      <w:r w:rsidRPr="00B363CD">
        <w:rPr>
          <w:rFonts w:ascii="Arial" w:eastAsia="Times New Roman" w:hAnsi="Arial" w:cs="Arial"/>
          <w:color w:val="222222"/>
          <w:lang w:eastAsia="fr-CA"/>
        </w:rPr>
        <w:t xml:space="preserve">vous </w:t>
      </w:r>
      <w:r>
        <w:rPr>
          <w:rFonts w:ascii="Arial" w:eastAsia="Times New Roman" w:hAnsi="Arial" w:cs="Arial"/>
          <w:color w:val="222222"/>
          <w:lang w:eastAsia="fr-CA"/>
        </w:rPr>
        <w:t xml:space="preserve">présentent </w:t>
      </w:r>
      <w:r w:rsidRPr="00B363CD">
        <w:rPr>
          <w:rFonts w:ascii="Cambria Math" w:eastAsia="Times New Roman" w:hAnsi="Cambria Math" w:cs="Arial"/>
          <w:color w:val="222222"/>
          <w:lang w:eastAsia="fr-CA"/>
        </w:rPr>
        <w:t>𝓶𝓪</w:t>
      </w:r>
      <w:r w:rsidRPr="00B363CD">
        <w:rPr>
          <w:rFonts w:ascii="Calibri" w:eastAsia="Times New Roman" w:hAnsi="Calibri" w:cs="Calibri"/>
          <w:color w:val="222222"/>
          <w:lang w:eastAsia="fr-CA"/>
        </w:rPr>
        <w:t>ë</w:t>
      </w:r>
      <w:r w:rsidRPr="00B363CD">
        <w:rPr>
          <w:rFonts w:ascii="Cambria Math" w:eastAsia="Times New Roman" w:hAnsi="Cambria Math" w:cs="Arial"/>
          <w:color w:val="222222"/>
          <w:lang w:eastAsia="fr-CA"/>
        </w:rPr>
        <w:t>𝓵𝓵𝓮</w:t>
      </w:r>
      <w:r w:rsidRPr="00B363CD">
        <w:rPr>
          <w:rFonts w:ascii="Arial" w:eastAsia="Times New Roman" w:hAnsi="Arial" w:cs="Arial"/>
          <w:color w:val="222222"/>
          <w:lang w:eastAsia="fr-CA"/>
        </w:rPr>
        <w:t xml:space="preserve"> </w:t>
      </w:r>
      <w:r>
        <w:rPr>
          <w:rFonts w:ascii="Arial" w:eastAsia="Times New Roman" w:hAnsi="Arial" w:cs="Arial"/>
          <w:color w:val="222222"/>
          <w:lang w:eastAsia="fr-CA"/>
        </w:rPr>
        <w:t>et vous invitent à la faire découvrir dans votre réseau.</w:t>
      </w:r>
    </w:p>
    <w:p w14:paraId="1E698674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</w:p>
    <w:p w14:paraId="5157D693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  <w:r w:rsidRPr="00B363CD">
        <w:rPr>
          <w:rFonts w:ascii="Arial" w:eastAsia="Times New Roman" w:hAnsi="Arial" w:cs="Arial"/>
          <w:b/>
          <w:bCs/>
          <w:color w:val="222222"/>
          <w:lang w:eastAsia="fr-CA"/>
        </w:rPr>
        <w:t>Qui est </w:t>
      </w:r>
      <w:r w:rsidRPr="00B363CD">
        <w:rPr>
          <w:rFonts w:ascii="Cambria Math" w:eastAsia="Times New Roman" w:hAnsi="Cambria Math" w:cs="Arial"/>
          <w:color w:val="222222"/>
          <w:lang w:eastAsia="fr-CA"/>
        </w:rPr>
        <w:t>𝓶𝓪</w:t>
      </w:r>
      <w:r w:rsidRPr="00B363CD">
        <w:rPr>
          <w:rFonts w:ascii="Calibri" w:eastAsia="Times New Roman" w:hAnsi="Calibri" w:cs="Calibri"/>
          <w:color w:val="222222"/>
          <w:lang w:eastAsia="fr-CA"/>
        </w:rPr>
        <w:t>ë</w:t>
      </w:r>
      <w:r w:rsidRPr="00B363CD">
        <w:rPr>
          <w:rFonts w:ascii="Cambria Math" w:eastAsia="Times New Roman" w:hAnsi="Cambria Math" w:cs="Arial"/>
          <w:color w:val="222222"/>
          <w:lang w:eastAsia="fr-CA"/>
        </w:rPr>
        <w:t>𝓵𝓵𝓮</w:t>
      </w:r>
      <w:r w:rsidRPr="00B363CD">
        <w:rPr>
          <w:rFonts w:ascii="Cambria Math" w:eastAsia="Times New Roman" w:hAnsi="Cambria Math" w:cs="Arial"/>
          <w:b/>
          <w:bCs/>
          <w:color w:val="222222"/>
          <w:lang w:eastAsia="fr-CA"/>
        </w:rPr>
        <w:t> </w:t>
      </w:r>
      <w:r w:rsidRPr="00B363CD">
        <w:rPr>
          <w:rFonts w:ascii="Arial" w:eastAsia="Times New Roman" w:hAnsi="Arial" w:cs="Arial"/>
          <w:b/>
          <w:bCs/>
          <w:color w:val="222222"/>
          <w:lang w:eastAsia="fr-CA"/>
        </w:rPr>
        <w:t>? </w:t>
      </w:r>
    </w:p>
    <w:p w14:paraId="31CF955A" w14:textId="77777777" w:rsidR="0050519C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  <w:r w:rsidRPr="00B363CD">
        <w:rPr>
          <w:rFonts w:ascii="Arial" w:eastAsia="Times New Roman" w:hAnsi="Arial" w:cs="Arial"/>
          <w:color w:val="222222"/>
          <w:lang w:eastAsia="fr-CA"/>
        </w:rPr>
        <w:t>Une toute nouvelle plateforme de ressources et d'entraide, dédiée à la santé et au bien-être des femmes dans les régions de la Mauricie et du Centre-du-Québec.</w:t>
      </w:r>
    </w:p>
    <w:p w14:paraId="03A17045" w14:textId="77777777" w:rsidR="0050519C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</w:p>
    <w:p w14:paraId="635CC0FC" w14:textId="77777777" w:rsidR="0050519C" w:rsidRDefault="0050519C" w:rsidP="0050519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22222"/>
          <w:lang w:eastAsia="fr-CA"/>
        </w:rPr>
      </w:pPr>
      <w:hyperlink r:id="rId6" w:history="1">
        <w:r w:rsidRPr="00F66E89">
          <w:rPr>
            <w:rStyle w:val="Lienhypertexte"/>
            <w:rFonts w:ascii="Arial" w:eastAsia="Times New Roman" w:hAnsi="Arial" w:cs="Arial"/>
            <w:b/>
            <w:bCs/>
            <w:lang w:eastAsia="fr-CA"/>
          </w:rPr>
          <w:t xml:space="preserve">DÉCOUVRIR </w:t>
        </w:r>
        <w:proofErr w:type="spellStart"/>
        <w:r w:rsidRPr="00F66E89">
          <w:rPr>
            <w:rStyle w:val="Lienhypertexte"/>
            <w:rFonts w:ascii="Arial" w:eastAsia="Times New Roman" w:hAnsi="Arial" w:cs="Arial"/>
            <w:b/>
            <w:bCs/>
            <w:lang w:eastAsia="fr-CA"/>
          </w:rPr>
          <w:t>maëlle</w:t>
        </w:r>
        <w:proofErr w:type="spellEnd"/>
      </w:hyperlink>
    </w:p>
    <w:p w14:paraId="78646D0B" w14:textId="77777777" w:rsidR="0050519C" w:rsidRPr="00F66E89" w:rsidRDefault="0050519C" w:rsidP="0050519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22222"/>
          <w:lang w:eastAsia="fr-CA"/>
        </w:rPr>
      </w:pPr>
    </w:p>
    <w:p w14:paraId="3FB8359C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  <w:r w:rsidRPr="00B363CD">
        <w:rPr>
          <w:rFonts w:ascii="Arial" w:eastAsia="Times New Roman" w:hAnsi="Arial" w:cs="Arial"/>
          <w:color w:val="222222"/>
          <w:lang w:eastAsia="fr-CA"/>
        </w:rPr>
        <w:t> </w:t>
      </w:r>
    </w:p>
    <w:p w14:paraId="18ED69D5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  <w:r w:rsidRPr="00B363CD">
        <w:rPr>
          <w:rFonts w:ascii="Arial" w:eastAsia="Times New Roman" w:hAnsi="Arial" w:cs="Arial"/>
          <w:b/>
          <w:bCs/>
          <w:color w:val="222222"/>
          <w:lang w:eastAsia="fr-CA"/>
        </w:rPr>
        <w:t>Qui en sont les </w:t>
      </w:r>
      <w:r w:rsidRPr="00B363CD">
        <w:rPr>
          <w:rFonts w:ascii="Arial" w:eastAsia="Times New Roman" w:hAnsi="Arial" w:cs="Arial"/>
          <w:b/>
          <w:bCs/>
          <w:i/>
          <w:iCs/>
          <w:color w:val="222222"/>
          <w:lang w:eastAsia="fr-CA"/>
        </w:rPr>
        <w:t>initiatrices</w:t>
      </w:r>
      <w:r w:rsidRPr="00B363CD">
        <w:rPr>
          <w:rFonts w:ascii="Arial" w:eastAsia="Times New Roman" w:hAnsi="Arial" w:cs="Arial"/>
          <w:b/>
          <w:bCs/>
          <w:color w:val="222222"/>
          <w:lang w:eastAsia="fr-CA"/>
        </w:rPr>
        <w:t> ?</w:t>
      </w:r>
    </w:p>
    <w:p w14:paraId="6701C0C8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  <w:r w:rsidRPr="00B363CD">
        <w:rPr>
          <w:rFonts w:ascii="Arial" w:eastAsia="Times New Roman" w:hAnsi="Arial" w:cs="Arial"/>
          <w:color w:val="222222"/>
          <w:lang w:eastAsia="fr-CA"/>
        </w:rPr>
        <w:t>Ce projet, issu du Plan d'action santé et bien-être 2021-2024, initié par les deux Tables de concertation du mouvement des femmes de la Mauricie et Centre-du-Québec, a été mis en place avec la collaboration de près de 15 organisations présentes dans les deux régions et œuvrant auprès des femmes.</w:t>
      </w:r>
    </w:p>
    <w:p w14:paraId="494D9F88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</w:p>
    <w:p w14:paraId="41EE0D4E" w14:textId="77777777" w:rsidR="0050519C" w:rsidRPr="00F66E89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22222"/>
          <w:lang w:eastAsia="fr-CA"/>
        </w:rPr>
      </w:pPr>
      <w:r w:rsidRPr="00F66E89">
        <w:rPr>
          <w:rFonts w:ascii="Arial" w:eastAsia="Times New Roman" w:hAnsi="Arial" w:cs="Arial"/>
          <w:b/>
          <w:bCs/>
          <w:color w:val="222222"/>
          <w:lang w:eastAsia="fr-CA"/>
        </w:rPr>
        <w:t>Comment contribuer ?</w:t>
      </w:r>
    </w:p>
    <w:p w14:paraId="64814E90" w14:textId="77777777" w:rsidR="0050519C" w:rsidRPr="00542C4F" w:rsidRDefault="0050519C" w:rsidP="0050519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lang w:eastAsia="fr-CA"/>
        </w:rPr>
      </w:pPr>
      <w:r w:rsidRPr="00542C4F">
        <w:rPr>
          <w:rFonts w:ascii="Arial" w:eastAsia="Times New Roman" w:hAnsi="Arial" w:cs="Arial"/>
          <w:color w:val="222222"/>
          <w:lang w:eastAsia="fr-CA"/>
        </w:rPr>
        <w:t xml:space="preserve">Faites découvrir </w:t>
      </w:r>
      <w:r w:rsidRPr="00542C4F">
        <w:rPr>
          <w:rFonts w:ascii="Cambria Math" w:eastAsia="Times New Roman" w:hAnsi="Cambria Math" w:cs="Arial"/>
          <w:color w:val="222222"/>
          <w:lang w:eastAsia="fr-CA"/>
        </w:rPr>
        <w:t>𝓶𝓪</w:t>
      </w:r>
      <w:r w:rsidRPr="00542C4F">
        <w:rPr>
          <w:rFonts w:ascii="Calibri" w:eastAsia="Times New Roman" w:hAnsi="Calibri" w:cs="Calibri"/>
          <w:color w:val="222222"/>
          <w:lang w:eastAsia="fr-CA"/>
        </w:rPr>
        <w:t>ë</w:t>
      </w:r>
      <w:r w:rsidRPr="00542C4F">
        <w:rPr>
          <w:rFonts w:ascii="Cambria Math" w:eastAsia="Times New Roman" w:hAnsi="Cambria Math" w:cs="Arial"/>
          <w:color w:val="222222"/>
          <w:lang w:eastAsia="fr-CA"/>
        </w:rPr>
        <w:t>𝓵𝓵𝓮</w:t>
      </w:r>
      <w:r w:rsidRPr="00542C4F">
        <w:rPr>
          <w:rFonts w:ascii="Arial" w:eastAsia="Times New Roman" w:hAnsi="Arial" w:cs="Arial"/>
          <w:color w:val="222222"/>
          <w:lang w:eastAsia="fr-CA"/>
        </w:rPr>
        <w:t xml:space="preserve"> dans votre réseau et auprès de toutes les femmes qui bénéficient de vos services. Vous pourrez ainsi contribuer à faire de nos collectivités des communautés de partages pour la santé et le bien-être des femmes.</w:t>
      </w:r>
    </w:p>
    <w:p w14:paraId="4FAFD35D" w14:textId="77777777" w:rsidR="0050519C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</w:p>
    <w:p w14:paraId="274C6397" w14:textId="77777777" w:rsidR="0050519C" w:rsidRPr="00BC3476" w:rsidRDefault="0050519C" w:rsidP="0050519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C3476">
        <w:rPr>
          <w:rFonts w:ascii="Arial" w:hAnsi="Arial" w:cs="Arial"/>
        </w:rPr>
        <w:t>even</w:t>
      </w:r>
      <w:r>
        <w:rPr>
          <w:rFonts w:ascii="Arial" w:hAnsi="Arial" w:cs="Arial"/>
        </w:rPr>
        <w:t>ez</w:t>
      </w:r>
      <w:r w:rsidRPr="00BC3476">
        <w:rPr>
          <w:rFonts w:ascii="Arial" w:hAnsi="Arial" w:cs="Arial"/>
        </w:rPr>
        <w:t xml:space="preserve"> membre contributeur de la plateforme</w:t>
      </w:r>
      <w:r>
        <w:rPr>
          <w:rFonts w:ascii="Arial" w:hAnsi="Arial" w:cs="Arial"/>
        </w:rPr>
        <w:t>. V</w:t>
      </w:r>
      <w:r w:rsidRPr="00BC3476">
        <w:rPr>
          <w:rFonts w:ascii="Arial" w:hAnsi="Arial" w:cs="Arial"/>
        </w:rPr>
        <w:t xml:space="preserve">ous devez être membre d’une des deux Tables de concertation du mouvement des femmes. </w:t>
      </w:r>
    </w:p>
    <w:p w14:paraId="3895524D" w14:textId="77777777" w:rsidR="0050519C" w:rsidRPr="00BC3476" w:rsidRDefault="0050519C" w:rsidP="0050519C">
      <w:pPr>
        <w:spacing w:after="0" w:line="240" w:lineRule="auto"/>
        <w:ind w:left="708"/>
        <w:rPr>
          <w:rFonts w:ascii="Arial" w:hAnsi="Arial" w:cs="Arial"/>
        </w:rPr>
      </w:pPr>
      <w:r w:rsidRPr="00BC3476">
        <w:rPr>
          <w:rFonts w:ascii="Arial" w:hAnsi="Arial" w:cs="Arial"/>
        </w:rPr>
        <w:t xml:space="preserve">Intéressés à devenir membre? Contactez, pour la Mauricie :  Joanne Blais, </w:t>
      </w:r>
      <w:hyperlink r:id="rId7" w:history="1">
        <w:r w:rsidRPr="00BC3476">
          <w:rPr>
            <w:rStyle w:val="Lienhypertexte"/>
            <w:rFonts w:ascii="Arial" w:hAnsi="Arial" w:cs="Arial"/>
          </w:rPr>
          <w:t>info@tcmfm.ca</w:t>
        </w:r>
      </w:hyperlink>
      <w:r w:rsidRPr="00BC3476">
        <w:rPr>
          <w:rFonts w:ascii="Arial" w:hAnsi="Arial" w:cs="Arial"/>
        </w:rPr>
        <w:t xml:space="preserve">, et pour le Centre-du-Québec : </w:t>
      </w:r>
      <w:proofErr w:type="spellStart"/>
      <w:r w:rsidRPr="00BC3476">
        <w:rPr>
          <w:rFonts w:ascii="Arial" w:hAnsi="Arial" w:cs="Arial"/>
        </w:rPr>
        <w:t>Francyne</w:t>
      </w:r>
      <w:proofErr w:type="spellEnd"/>
      <w:r w:rsidRPr="00BC3476">
        <w:rPr>
          <w:rFonts w:ascii="Arial" w:hAnsi="Arial" w:cs="Arial"/>
        </w:rPr>
        <w:t xml:space="preserve"> Ducharme, </w:t>
      </w:r>
      <w:hyperlink r:id="rId8" w:history="1">
        <w:r w:rsidRPr="00BC3476">
          <w:rPr>
            <w:rStyle w:val="Lienhypertexte"/>
            <w:rFonts w:ascii="Arial" w:hAnsi="Arial" w:cs="Arial"/>
          </w:rPr>
          <w:t>coordo@femmescentreduquebec.qc.ca</w:t>
        </w:r>
      </w:hyperlink>
      <w:r w:rsidRPr="00BC3476">
        <w:rPr>
          <w:rFonts w:ascii="Arial" w:hAnsi="Arial" w:cs="Arial"/>
        </w:rPr>
        <w:t>.</w:t>
      </w:r>
    </w:p>
    <w:p w14:paraId="53832186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</w:p>
    <w:p w14:paraId="68A9EB71" w14:textId="77777777" w:rsidR="0050519C" w:rsidRPr="00B363CD" w:rsidRDefault="0050519C" w:rsidP="0050519C">
      <w:pPr>
        <w:spacing w:after="0" w:line="240" w:lineRule="auto"/>
        <w:contextualSpacing/>
        <w:rPr>
          <w:rFonts w:ascii="Arial" w:eastAsia="Times New Roman" w:hAnsi="Arial" w:cs="Arial"/>
          <w:color w:val="222222"/>
          <w:lang w:eastAsia="fr-CA"/>
        </w:rPr>
      </w:pPr>
    </w:p>
    <w:p w14:paraId="59BA3F1E" w14:textId="77777777" w:rsidR="0050519C" w:rsidRDefault="0050519C" w:rsidP="0050519C">
      <w:pPr>
        <w:spacing w:after="0" w:line="240" w:lineRule="auto"/>
        <w:contextualSpacing/>
      </w:pPr>
    </w:p>
    <w:p w14:paraId="59143F68" w14:textId="77777777" w:rsidR="0050519C" w:rsidRDefault="0050519C" w:rsidP="0050519C">
      <w:r>
        <w:pict w14:anchorId="043E0493">
          <v:rect id="_x0000_i1025" style="width:6in;height:3pt;mso-position-horizontal:absolute" o:hralign="center" o:hrstd="t" o:hrnoshade="t" o:hr="t" fillcolor="black [3213]" stroked="f"/>
        </w:pict>
      </w:r>
    </w:p>
    <w:p w14:paraId="78D16CFE" w14:textId="77777777" w:rsidR="0050519C" w:rsidRDefault="0050519C" w:rsidP="0050519C"/>
    <w:p w14:paraId="154F41EA" w14:textId="77777777" w:rsidR="0050519C" w:rsidRDefault="0050519C" w:rsidP="0050519C"/>
    <w:p w14:paraId="1CA06861" w14:textId="77777777" w:rsidR="0050519C" w:rsidRDefault="0050519C" w:rsidP="0050519C"/>
    <w:p w14:paraId="50D117D2" w14:textId="77777777" w:rsidR="0050519C" w:rsidRDefault="0050519C" w:rsidP="0050519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43459">
        <w:rPr>
          <w:rFonts w:ascii="Arial" w:hAnsi="Arial" w:cs="Arial"/>
          <w:b/>
          <w:bCs/>
          <w:sz w:val="24"/>
          <w:szCs w:val="24"/>
          <w:highlight w:val="green"/>
        </w:rPr>
        <w:lastRenderedPageBreak/>
        <w:t>Publications réseaux sociaux</w:t>
      </w:r>
    </w:p>
    <w:p w14:paraId="008BB12E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[Visuel suggéré : page accueil site web lié à la publication du lien web]</w:t>
      </w:r>
    </w:p>
    <w:p w14:paraId="0A18D5AE" w14:textId="77777777" w:rsidR="0050519C" w:rsidRPr="00543459" w:rsidRDefault="0050519C" w:rsidP="0050519C">
      <w:pPr>
        <w:rPr>
          <w:rFonts w:ascii="Arial" w:hAnsi="Arial" w:cs="Arial"/>
        </w:rPr>
      </w:pPr>
    </w:p>
    <w:p w14:paraId="75CA2EE1" w14:textId="77777777" w:rsidR="0050519C" w:rsidRPr="008F0F86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  <w:r w:rsidRPr="008F0F86">
        <w:rPr>
          <w:rFonts w:cstheme="minorHAnsi"/>
          <w:color w:val="452B31"/>
          <w:spacing w:val="5"/>
          <w:sz w:val="20"/>
          <w:szCs w:val="20"/>
          <w:shd w:val="clear" w:color="auto" w:fill="FFFFFF"/>
        </w:rPr>
        <w:t xml:space="preserve">Plateforme de ressources en santé et bien-être regroupant les organismes œuvrant auprès des femmes, </w:t>
      </w:r>
      <w:r w:rsidRPr="008F0F86">
        <w:rPr>
          <w:rFonts w:ascii="Cambria Math" w:hAnsi="Cambria Math" w:cs="Cambria Math"/>
          <w:sz w:val="20"/>
          <w:szCs w:val="20"/>
        </w:rPr>
        <w:t>𝓶𝓪</w:t>
      </w:r>
      <w:r w:rsidRPr="008F0F86">
        <w:rPr>
          <w:rFonts w:cstheme="minorHAnsi"/>
          <w:sz w:val="20"/>
          <w:szCs w:val="20"/>
        </w:rPr>
        <w:t>ë</w:t>
      </w:r>
      <w:r w:rsidRPr="008F0F86">
        <w:rPr>
          <w:rFonts w:ascii="Cambria Math" w:hAnsi="Cambria Math" w:cs="Cambria Math"/>
          <w:sz w:val="20"/>
          <w:szCs w:val="20"/>
        </w:rPr>
        <w:t>𝓵𝓵𝓮</w:t>
      </w:r>
      <w:r w:rsidRPr="008F0F86">
        <w:rPr>
          <w:rFonts w:cstheme="minorHAnsi"/>
          <w:color w:val="452B31"/>
          <w:spacing w:val="5"/>
          <w:sz w:val="20"/>
          <w:szCs w:val="20"/>
          <w:shd w:val="clear" w:color="auto" w:fill="FFFFFF"/>
        </w:rPr>
        <w:t xml:space="preserve"> est là pour vous informer, vous soutenir, vous accompagner, </w:t>
      </w:r>
      <w:r w:rsidRPr="008F0F86">
        <w:rPr>
          <w:rFonts w:cstheme="minorHAnsi"/>
          <w:sz w:val="20"/>
          <w:szCs w:val="20"/>
        </w:rPr>
        <w:t xml:space="preserve">dans un espace sécuritaire </w:t>
      </w:r>
      <w:r w:rsidRPr="008F0F86">
        <w:rPr>
          <w:rFonts w:ascii="Segoe UI Emoji" w:hAnsi="Segoe UI Emoji" w:cs="Segoe UI Emoji"/>
          <w:sz w:val="20"/>
          <w:szCs w:val="20"/>
        </w:rPr>
        <w:t>🧡</w:t>
      </w:r>
    </w:p>
    <w:p w14:paraId="68755BB2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ambria Math" w:hAnsi="Cambria Math" w:cs="Cambria Math"/>
          <w:sz w:val="20"/>
          <w:szCs w:val="20"/>
        </w:rPr>
      </w:pPr>
    </w:p>
    <w:p w14:paraId="794B97BF" w14:textId="77777777" w:rsidR="0050519C" w:rsidRPr="008F0F86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  <w:r w:rsidRPr="008F0F86">
        <w:rPr>
          <w:rFonts w:ascii="Cambria Math" w:hAnsi="Cambria Math" w:cs="Cambria Math"/>
          <w:sz w:val="20"/>
          <w:szCs w:val="20"/>
        </w:rPr>
        <w:t>𝓶𝓪</w:t>
      </w:r>
      <w:r w:rsidRPr="008F0F86">
        <w:rPr>
          <w:rFonts w:cstheme="minorHAnsi"/>
          <w:sz w:val="20"/>
          <w:szCs w:val="20"/>
        </w:rPr>
        <w:t>ë</w:t>
      </w:r>
      <w:r w:rsidRPr="008F0F86">
        <w:rPr>
          <w:rFonts w:ascii="Cambria Math" w:hAnsi="Cambria Math" w:cs="Cambria Math"/>
          <w:sz w:val="20"/>
          <w:szCs w:val="20"/>
        </w:rPr>
        <w:t>𝓵𝓵𝓮</w:t>
      </w:r>
      <w:r w:rsidRPr="008F0F86">
        <w:rPr>
          <w:rFonts w:cstheme="minorHAnsi"/>
          <w:sz w:val="20"/>
          <w:szCs w:val="20"/>
        </w:rPr>
        <w:t xml:space="preserve"> est là pour vous, pour elle</w:t>
      </w:r>
      <w:r>
        <w:rPr>
          <w:rFonts w:cstheme="minorHAnsi"/>
          <w:sz w:val="20"/>
          <w:szCs w:val="20"/>
        </w:rPr>
        <w:t>s</w:t>
      </w:r>
      <w:r w:rsidRPr="008F0F86">
        <w:rPr>
          <w:rFonts w:cstheme="minorHAnsi"/>
          <w:sz w:val="20"/>
          <w:szCs w:val="20"/>
        </w:rPr>
        <w:t>, pour toutes les femmes de la Mauricie et du Centre-du-Québec.</w:t>
      </w:r>
    </w:p>
    <w:p w14:paraId="640983A7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  <w:hyperlink r:id="rId9" w:history="1">
        <w:r w:rsidRPr="008F0F86">
          <w:rPr>
            <w:rStyle w:val="Lienhypertexte"/>
            <w:rFonts w:cstheme="minorHAnsi"/>
            <w:sz w:val="20"/>
            <w:szCs w:val="20"/>
          </w:rPr>
          <w:t>www.maelle.info</w:t>
        </w:r>
      </w:hyperlink>
    </w:p>
    <w:p w14:paraId="5C0C94E1" w14:textId="77777777" w:rsidR="0050519C" w:rsidRPr="008F0F86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  <w:r w:rsidRPr="008F0F86">
        <w:rPr>
          <w:rFonts w:ascii="Cambria Math" w:hAnsi="Cambria Math" w:cs="Cambria Math"/>
          <w:sz w:val="20"/>
          <w:szCs w:val="20"/>
        </w:rPr>
        <w:t>𝓶𝓪</w:t>
      </w:r>
      <w:r w:rsidRPr="008F0F86">
        <w:rPr>
          <w:rFonts w:cstheme="minorHAnsi"/>
          <w:sz w:val="20"/>
          <w:szCs w:val="20"/>
        </w:rPr>
        <w:t>ë</w:t>
      </w:r>
      <w:r w:rsidRPr="008F0F86">
        <w:rPr>
          <w:rFonts w:ascii="Cambria Math" w:hAnsi="Cambria Math" w:cs="Cambria Math"/>
          <w:sz w:val="20"/>
          <w:szCs w:val="20"/>
        </w:rPr>
        <w:t>𝓵𝓵𝓮</w:t>
      </w:r>
      <w:r w:rsidRPr="008F0F86">
        <w:rPr>
          <w:rFonts w:cstheme="minorHAnsi"/>
          <w:sz w:val="20"/>
          <w:szCs w:val="20"/>
        </w:rPr>
        <w:t xml:space="preserve">, </w:t>
      </w:r>
      <w:r w:rsidRPr="008F0F86">
        <w:rPr>
          <w:rFonts w:ascii="Cambria Math" w:hAnsi="Cambria Math" w:cs="Cambria Math"/>
          <w:sz w:val="20"/>
          <w:szCs w:val="20"/>
        </w:rPr>
        <w:t>𝓶</w:t>
      </w:r>
      <w:r w:rsidRPr="008F0F86">
        <w:rPr>
          <w:rFonts w:cstheme="minorHAnsi"/>
          <w:sz w:val="20"/>
          <w:szCs w:val="20"/>
        </w:rPr>
        <w:t xml:space="preserve">a communauté, </w:t>
      </w:r>
      <w:r w:rsidRPr="008F0F86">
        <w:rPr>
          <w:rFonts w:ascii="Cambria Math" w:hAnsi="Cambria Math" w:cs="Cambria Math"/>
          <w:sz w:val="20"/>
          <w:szCs w:val="20"/>
        </w:rPr>
        <w:t>𝓶</w:t>
      </w:r>
      <w:r w:rsidRPr="008F0F86">
        <w:rPr>
          <w:rFonts w:cstheme="minorHAnsi"/>
          <w:sz w:val="20"/>
          <w:szCs w:val="20"/>
        </w:rPr>
        <w:t xml:space="preserve">a ressource, </w:t>
      </w:r>
      <w:r w:rsidRPr="008F0F86">
        <w:rPr>
          <w:rFonts w:ascii="Cambria Math" w:hAnsi="Cambria Math" w:cs="Cambria Math"/>
          <w:sz w:val="20"/>
          <w:szCs w:val="20"/>
        </w:rPr>
        <w:t>𝓶</w:t>
      </w:r>
      <w:r w:rsidRPr="008F0F86">
        <w:rPr>
          <w:rFonts w:cstheme="minorHAnsi"/>
          <w:sz w:val="20"/>
          <w:szCs w:val="20"/>
        </w:rPr>
        <w:t>a plateforme d’entraide</w:t>
      </w:r>
      <w:r>
        <w:rPr>
          <w:rFonts w:cstheme="minorHAnsi"/>
          <w:sz w:val="20"/>
          <w:szCs w:val="20"/>
        </w:rPr>
        <w:t>.</w:t>
      </w:r>
    </w:p>
    <w:p w14:paraId="69B85533" w14:textId="77777777" w:rsidR="0050519C" w:rsidRPr="008F0F86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FA98115" w14:textId="77777777" w:rsidR="0050519C" w:rsidRPr="008F0F86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Vous vivez u</w:t>
      </w:r>
      <w:r w:rsidRPr="008F0F86">
        <w:rPr>
          <w:rFonts w:cstheme="minorHAnsi"/>
          <w:sz w:val="20"/>
          <w:szCs w:val="20"/>
        </w:rPr>
        <w:t xml:space="preserve">ne problématique particulière </w:t>
      </w:r>
      <w:r>
        <w:rPr>
          <w:rFonts w:cstheme="minorHAnsi"/>
          <w:sz w:val="20"/>
          <w:szCs w:val="20"/>
        </w:rPr>
        <w:t xml:space="preserve">? </w:t>
      </w:r>
      <w:r w:rsidRPr="008F0F8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Vous avez besoin d’informations ?</w:t>
      </w:r>
    </w:p>
    <w:p w14:paraId="04C9F0A1" w14:textId="77777777" w:rsidR="0050519C" w:rsidRPr="006168B7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220F67A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Segoe UI Emoji" w:hAnsi="Segoe UI Emoji" w:cs="Segoe UI Emoji"/>
          <w:sz w:val="20"/>
          <w:szCs w:val="20"/>
        </w:rPr>
      </w:pPr>
      <w:r w:rsidRPr="008F0F86">
        <w:rPr>
          <w:rFonts w:cstheme="minorHAnsi"/>
          <w:sz w:val="20"/>
          <w:szCs w:val="20"/>
        </w:rPr>
        <w:t>Découvrez les organismes et leurs services et n’hésitez pas à les contacter directement</w:t>
      </w:r>
      <w:r>
        <w:rPr>
          <w:rFonts w:cstheme="minorHAnsi"/>
          <w:sz w:val="20"/>
          <w:szCs w:val="20"/>
        </w:rPr>
        <w:t xml:space="preserve"> </w:t>
      </w:r>
      <w:r w:rsidRPr="008F0F86">
        <w:rPr>
          <w:rFonts w:ascii="Segoe UI Emoji" w:hAnsi="Segoe UI Emoji" w:cs="Segoe UI Emoji"/>
          <w:sz w:val="20"/>
          <w:szCs w:val="20"/>
        </w:rPr>
        <w:t>📧📞</w:t>
      </w:r>
    </w:p>
    <w:p w14:paraId="559C83AE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Segoe UI Emoji" w:hAnsi="Segoe UI Emoji" w:cs="Segoe UI Emoji"/>
          <w:sz w:val="20"/>
          <w:szCs w:val="20"/>
        </w:rPr>
      </w:pPr>
    </w:p>
    <w:p w14:paraId="7074907C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Segoe UI Emoji" w:hAnsi="Segoe UI Emoji" w:cs="Segoe UI Emoji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Un projet initié par la @tcmfm et la @tcmfcq.</w:t>
      </w:r>
    </w:p>
    <w:p w14:paraId="42D7E2ED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F297DEE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5D0F984" w14:textId="77777777" w:rsidR="0050519C" w:rsidRDefault="0050519C" w:rsidP="0050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7540EAEF" wp14:editId="5681C71D">
            <wp:extent cx="3789955" cy="2840521"/>
            <wp:effectExtent l="0" t="0" r="127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9955" cy="284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22F4" w14:textId="77777777" w:rsidR="0082325D" w:rsidRDefault="0082325D"/>
    <w:sectPr w:rsidR="0082325D" w:rsidSect="008232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AFC"/>
    <w:multiLevelType w:val="hybridMultilevel"/>
    <w:tmpl w:val="A5F40760"/>
    <w:lvl w:ilvl="0" w:tplc="50C29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2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9C"/>
    <w:rsid w:val="00045A43"/>
    <w:rsid w:val="00090BA5"/>
    <w:rsid w:val="00096FC6"/>
    <w:rsid w:val="00136658"/>
    <w:rsid w:val="00144F9E"/>
    <w:rsid w:val="00200818"/>
    <w:rsid w:val="002125E4"/>
    <w:rsid w:val="00245824"/>
    <w:rsid w:val="00266C29"/>
    <w:rsid w:val="002D3D18"/>
    <w:rsid w:val="002F0974"/>
    <w:rsid w:val="0035461C"/>
    <w:rsid w:val="00363BE3"/>
    <w:rsid w:val="00373708"/>
    <w:rsid w:val="004C4EFA"/>
    <w:rsid w:val="00501917"/>
    <w:rsid w:val="00502405"/>
    <w:rsid w:val="0050519C"/>
    <w:rsid w:val="0062171B"/>
    <w:rsid w:val="006B6CD2"/>
    <w:rsid w:val="00701242"/>
    <w:rsid w:val="008125C3"/>
    <w:rsid w:val="0082325D"/>
    <w:rsid w:val="0084593C"/>
    <w:rsid w:val="0085101E"/>
    <w:rsid w:val="00854658"/>
    <w:rsid w:val="00871CC3"/>
    <w:rsid w:val="00932863"/>
    <w:rsid w:val="00950E6F"/>
    <w:rsid w:val="00A82FEE"/>
    <w:rsid w:val="00AD04F9"/>
    <w:rsid w:val="00AE4D2F"/>
    <w:rsid w:val="00B73C94"/>
    <w:rsid w:val="00BD1451"/>
    <w:rsid w:val="00BE4FBA"/>
    <w:rsid w:val="00BF73FA"/>
    <w:rsid w:val="00C20715"/>
    <w:rsid w:val="00C95C2E"/>
    <w:rsid w:val="00CA40E7"/>
    <w:rsid w:val="00CD16E5"/>
    <w:rsid w:val="00CF0F7C"/>
    <w:rsid w:val="00CF44F3"/>
    <w:rsid w:val="00D12C31"/>
    <w:rsid w:val="00D372BB"/>
    <w:rsid w:val="00DA7745"/>
    <w:rsid w:val="00E6544B"/>
    <w:rsid w:val="00EB0F75"/>
    <w:rsid w:val="00EC2DD5"/>
    <w:rsid w:val="00ED1EAD"/>
    <w:rsid w:val="00ED2ADA"/>
    <w:rsid w:val="00EF0E7B"/>
    <w:rsid w:val="00F57357"/>
    <w:rsid w:val="00F60894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EEB9"/>
  <w15:chartTrackingRefBased/>
  <w15:docId w15:val="{70ABB149-63EB-4A6B-BF44-572DAAF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1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o@femmescentreduquebec.qc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nfo@tcmfm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lle.inf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elle.inf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3EB7EE748534898B6BB311C75CF9D" ma:contentTypeVersion="16" ma:contentTypeDescription="Crée un document." ma:contentTypeScope="" ma:versionID="88c8c2a52562bc14f1dcf2755da0b465">
  <xsd:schema xmlns:xsd="http://www.w3.org/2001/XMLSchema" xmlns:xs="http://www.w3.org/2001/XMLSchema" xmlns:p="http://schemas.microsoft.com/office/2006/metadata/properties" xmlns:ns2="c2762a9e-6e9b-456a-a78a-733ea5dd50ee" xmlns:ns3="5abb2f6e-38fa-446a-8bec-7f6cbe474a28" targetNamespace="http://schemas.microsoft.com/office/2006/metadata/properties" ma:root="true" ma:fieldsID="f47aa2e8776e3d6b0657a2f90ba9dbaf" ns2:_="" ns3:_="">
    <xsd:import namespace="c2762a9e-6e9b-456a-a78a-733ea5dd50ee"/>
    <xsd:import namespace="5abb2f6e-38fa-446a-8bec-7f6cbe474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2a9e-6e9b-456a-a78a-733ea5dd5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86ca537-f66b-46fa-853e-e3053bac3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2f6e-38fa-446a-8bec-7f6cbe474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d0ea84-f4e8-4ad6-bc3a-0c76b281a54d}" ma:internalName="TaxCatchAll" ma:showField="CatchAllData" ma:web="5abb2f6e-38fa-446a-8bec-7f6cbe474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8911C-A949-43C6-9273-6DB8A140BE75}"/>
</file>

<file path=customXml/itemProps2.xml><?xml version="1.0" encoding="utf-8"?>
<ds:datastoreItem xmlns:ds="http://schemas.openxmlformats.org/officeDocument/2006/customXml" ds:itemID="{F4017299-30B5-4599-925B-39034319F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borie</dc:creator>
  <cp:keywords/>
  <dc:description/>
  <cp:lastModifiedBy>nathalie borie</cp:lastModifiedBy>
  <cp:revision>1</cp:revision>
  <dcterms:created xsi:type="dcterms:W3CDTF">2023-04-03T15:06:00Z</dcterms:created>
  <dcterms:modified xsi:type="dcterms:W3CDTF">2023-04-03T15:07:00Z</dcterms:modified>
</cp:coreProperties>
</file>